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25C72" w14:textId="77777777" w:rsidR="0054078B" w:rsidRDefault="0054078B">
      <w:pPr>
        <w:jc w:val="center"/>
      </w:pPr>
    </w:p>
    <w:p w14:paraId="25414A3F" w14:textId="2FB9F441" w:rsidR="0054078B" w:rsidRDefault="00AD6E5B">
      <w:pPr>
        <w:jc w:val="center"/>
      </w:pPr>
      <w:r>
        <w:fldChar w:fldCharType="begin"/>
      </w:r>
      <w:r>
        <w:instrText xml:space="preserve"> INCLUDEPICTURE "https://www.crispacademy.com/editoruploads/images/Summer%20Reading.png" \* MERGEFORMATINET </w:instrText>
      </w:r>
      <w:r>
        <w:fldChar w:fldCharType="separate"/>
      </w:r>
      <w:r>
        <w:rPr>
          <w:noProof/>
        </w:rPr>
        <w:drawing>
          <wp:inline distT="0" distB="0" distL="0" distR="0" wp14:anchorId="36965E1E" wp14:editId="7B02EBF7">
            <wp:extent cx="4986068" cy="2847704"/>
            <wp:effectExtent l="0" t="0" r="5080" b="0"/>
            <wp:docPr id="1826291594" name="Picture 1" descr="Summer Reading - Crisp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 Reading - Crisp Academ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97179" cy="2854050"/>
                    </a:xfrm>
                    <a:prstGeom prst="rect">
                      <a:avLst/>
                    </a:prstGeom>
                    <a:noFill/>
                    <a:ln>
                      <a:noFill/>
                    </a:ln>
                  </pic:spPr>
                </pic:pic>
              </a:graphicData>
            </a:graphic>
          </wp:inline>
        </w:drawing>
      </w:r>
      <w:r>
        <w:fldChar w:fldCharType="end"/>
      </w:r>
    </w:p>
    <w:p w14:paraId="7AB3FB46" w14:textId="1C24FA43" w:rsidR="00AD6E5B" w:rsidRPr="00AD6E5B" w:rsidRDefault="00AD6E5B">
      <w:pPr>
        <w:jc w:val="center"/>
        <w:rPr>
          <w:sz w:val="32"/>
          <w:szCs w:val="32"/>
        </w:rPr>
      </w:pPr>
      <w:r w:rsidRPr="00AD6E5B">
        <w:rPr>
          <w:sz w:val="32"/>
          <w:szCs w:val="32"/>
        </w:rPr>
        <w:t>2024-2024</w:t>
      </w:r>
    </w:p>
    <w:p w14:paraId="3DE358ED" w14:textId="77777777" w:rsidR="00AD6E5B" w:rsidRDefault="00AD6E5B">
      <w:pPr>
        <w:jc w:val="center"/>
      </w:pPr>
    </w:p>
    <w:p w14:paraId="54CA1BA4" w14:textId="77777777" w:rsidR="0054078B" w:rsidRDefault="00B945B5">
      <w:r>
        <w:t xml:space="preserve">Summer Reading has officially started! </w:t>
      </w:r>
    </w:p>
    <w:p w14:paraId="68934ABA" w14:textId="77777777" w:rsidR="0054078B" w:rsidRDefault="0054078B"/>
    <w:p w14:paraId="75A6ADD7" w14:textId="77777777" w:rsidR="0054078B" w:rsidRDefault="00B945B5">
      <w:r>
        <w:t xml:space="preserve">We believe that summer is a crucial time to keep our students engaged in learning and to prevent the “summer slide”. The summer slide can be avoided by ensuring that children are as engaged as possible in whatever they choose to read — just as long as they are reading. </w:t>
      </w:r>
    </w:p>
    <w:p w14:paraId="1667FD01" w14:textId="77777777" w:rsidR="0054078B" w:rsidRDefault="0054078B"/>
    <w:p w14:paraId="2E61D86B" w14:textId="77777777" w:rsidR="0054078B" w:rsidRDefault="00B945B5">
      <w:r>
        <w:t>Students entering third grade are required to read one book and complete a book report from the choice board.  They are also required to choose one additional book. You may add any other books you read over the summer to the Reading Log. That is optional.</w:t>
      </w:r>
    </w:p>
    <w:p w14:paraId="7AB85E87" w14:textId="77777777" w:rsidR="0054078B" w:rsidRDefault="0054078B"/>
    <w:p w14:paraId="0E0F6332" w14:textId="77777777" w:rsidR="0054078B" w:rsidRDefault="00B945B5">
      <w:r>
        <w:t xml:space="preserve">Required Book: Read Third Grade Angels by Jerry </w:t>
      </w:r>
      <w:proofErr w:type="spellStart"/>
      <w:r>
        <w:t>Spinell</w:t>
      </w:r>
      <w:proofErr w:type="spellEnd"/>
      <w:r>
        <w:t xml:space="preserve"> and then choose a book report option from the choice board to compete.</w:t>
      </w:r>
    </w:p>
    <w:p w14:paraId="7F5D3C44" w14:textId="77777777" w:rsidR="0054078B" w:rsidRDefault="0054078B"/>
    <w:p w14:paraId="36DE0B5E" w14:textId="77777777" w:rsidR="0054078B" w:rsidRDefault="00B945B5">
      <w:r>
        <w:t xml:space="preserve">Choose 1 other book from this list.  Fill out the reading log for the chosen book and any other books read over the summer.  </w:t>
      </w:r>
      <w:r>
        <w:tab/>
      </w:r>
      <w:r>
        <w:tab/>
      </w:r>
      <w:r>
        <w:tab/>
      </w:r>
      <w:r>
        <w:tab/>
      </w:r>
      <w:r>
        <w:tab/>
      </w:r>
    </w:p>
    <w:p w14:paraId="7F66E8FD" w14:textId="77777777" w:rsidR="0054078B" w:rsidRDefault="00B945B5">
      <w:pPr>
        <w:numPr>
          <w:ilvl w:val="0"/>
          <w:numId w:val="1"/>
        </w:numPr>
      </w:pPr>
      <w:r>
        <w:t xml:space="preserve">Mr. Popper’s Penguins by Richard and Florence Atwater </w:t>
      </w:r>
      <w:r>
        <w:tab/>
      </w:r>
      <w:r>
        <w:tab/>
      </w:r>
      <w:r>
        <w:tab/>
        <w:t xml:space="preserve">-Freckle Juice by Judy Blume </w:t>
      </w:r>
    </w:p>
    <w:p w14:paraId="2A053BEE" w14:textId="77777777" w:rsidR="0054078B" w:rsidRDefault="00B945B5">
      <w:pPr>
        <w:numPr>
          <w:ilvl w:val="0"/>
          <w:numId w:val="1"/>
        </w:numPr>
      </w:pPr>
      <w:r>
        <w:t xml:space="preserve">Ralph S. Mouse by Beverly Cleary </w:t>
      </w:r>
      <w:r>
        <w:tab/>
      </w:r>
      <w:r>
        <w:tab/>
      </w:r>
      <w:r>
        <w:tab/>
      </w:r>
      <w:r>
        <w:tab/>
      </w:r>
      <w:r>
        <w:tab/>
      </w:r>
      <w:r>
        <w:tab/>
        <w:t>-Fantastic Mr. Fox by Roald Dahl</w:t>
      </w:r>
    </w:p>
    <w:p w14:paraId="25D8E36B" w14:textId="77777777" w:rsidR="0054078B" w:rsidRDefault="00B945B5">
      <w:pPr>
        <w:numPr>
          <w:ilvl w:val="0"/>
          <w:numId w:val="1"/>
        </w:numPr>
      </w:pPr>
      <w:r>
        <w:t xml:space="preserve">A-Z Mysteries Books by Ron </w:t>
      </w:r>
      <w:proofErr w:type="gramStart"/>
      <w:r>
        <w:t xml:space="preserve">Roy  </w:t>
      </w:r>
      <w:r>
        <w:tab/>
      </w:r>
      <w:proofErr w:type="gramEnd"/>
      <w:r>
        <w:tab/>
      </w:r>
      <w:r>
        <w:tab/>
      </w:r>
      <w:r>
        <w:tab/>
      </w:r>
      <w:r>
        <w:tab/>
      </w:r>
      <w:r>
        <w:tab/>
        <w:t xml:space="preserve">-My Father’s Dragon by </w:t>
      </w:r>
      <w:r>
        <w:rPr>
          <w:color w:val="202124"/>
          <w:highlight w:val="white"/>
        </w:rPr>
        <w:t>Ruth Stiles Gannet</w:t>
      </w:r>
    </w:p>
    <w:p w14:paraId="0C993E11" w14:textId="77777777" w:rsidR="0054078B" w:rsidRDefault="00B945B5">
      <w:pPr>
        <w:numPr>
          <w:ilvl w:val="0"/>
          <w:numId w:val="1"/>
        </w:numPr>
      </w:pPr>
      <w:r>
        <w:t xml:space="preserve">Cam Jansen Books by David A Adler </w:t>
      </w:r>
      <w:r>
        <w:tab/>
      </w:r>
      <w:r>
        <w:tab/>
      </w:r>
      <w:r>
        <w:tab/>
      </w:r>
      <w:r>
        <w:tab/>
      </w:r>
      <w:r>
        <w:tab/>
        <w:t xml:space="preserve">-Horrible Harry Books by Suzy Kline </w:t>
      </w:r>
    </w:p>
    <w:p w14:paraId="6DEEBC82" w14:textId="77777777" w:rsidR="0054078B" w:rsidRDefault="00B945B5">
      <w:r>
        <w:rPr>
          <w:noProof/>
          <w:lang w:val="en-US"/>
        </w:rPr>
        <w:lastRenderedPageBreak/>
        <w:drawing>
          <wp:inline distT="114300" distB="114300" distL="114300" distR="114300" wp14:anchorId="5CDEFB53" wp14:editId="715C8534">
            <wp:extent cx="9101138" cy="109946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16770" t="18518" r="21145" b="68148"/>
                    <a:stretch>
                      <a:fillRect/>
                    </a:stretch>
                  </pic:blipFill>
                  <pic:spPr>
                    <a:xfrm>
                      <a:off x="0" y="0"/>
                      <a:ext cx="9101138" cy="1099466"/>
                    </a:xfrm>
                    <a:prstGeom prst="rect">
                      <a:avLst/>
                    </a:prstGeom>
                    <a:ln/>
                  </pic:spPr>
                </pic:pic>
              </a:graphicData>
            </a:graphic>
          </wp:inline>
        </w:drawing>
      </w:r>
    </w:p>
    <w:p w14:paraId="7AC2B91D" w14:textId="77777777" w:rsidR="0054078B" w:rsidRDefault="0054078B"/>
    <w:p w14:paraId="1B449156" w14:textId="77777777" w:rsidR="0054078B" w:rsidRDefault="00B945B5">
      <w:r>
        <w:rPr>
          <w:noProof/>
          <w:lang w:val="en-US"/>
        </w:rPr>
        <w:drawing>
          <wp:inline distT="114300" distB="114300" distL="114300" distR="114300" wp14:anchorId="056F04DE" wp14:editId="0F1A7E8F">
            <wp:extent cx="9124950" cy="526224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17187" t="15549" r="18750" b="22600"/>
                    <a:stretch>
                      <a:fillRect/>
                    </a:stretch>
                  </pic:blipFill>
                  <pic:spPr>
                    <a:xfrm>
                      <a:off x="0" y="0"/>
                      <a:ext cx="9124950" cy="5262249"/>
                    </a:xfrm>
                    <a:prstGeom prst="rect">
                      <a:avLst/>
                    </a:prstGeom>
                    <a:ln/>
                  </pic:spPr>
                </pic:pic>
              </a:graphicData>
            </a:graphic>
          </wp:inline>
        </w:drawing>
      </w:r>
    </w:p>
    <w:p w14:paraId="30885733" w14:textId="77777777" w:rsidR="0054078B" w:rsidRDefault="0054078B"/>
    <w:p w14:paraId="788FFADF" w14:textId="3220E11B" w:rsidR="0054078B" w:rsidRDefault="00B945B5">
      <w:pPr>
        <w:sectPr w:rsidR="0054078B">
          <w:pgSz w:w="15840" w:h="12240" w:orient="landscape"/>
          <w:pgMar w:top="720" w:right="720" w:bottom="720" w:left="720" w:header="720" w:footer="720" w:gutter="0"/>
          <w:pgNumType w:start="1"/>
          <w:cols w:space="720"/>
        </w:sectPr>
      </w:pPr>
      <w:r>
        <w:rPr>
          <w:noProof/>
          <w:lang w:val="en-US"/>
        </w:rPr>
        <w:lastRenderedPageBreak/>
        <w:drawing>
          <wp:inline distT="114300" distB="114300" distL="114300" distR="114300" wp14:anchorId="0675F97D" wp14:editId="76F0D319">
            <wp:extent cx="9063038" cy="675322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22500" t="12519" r="24062" b="12563"/>
                    <a:stretch>
                      <a:fillRect/>
                    </a:stretch>
                  </pic:blipFill>
                  <pic:spPr>
                    <a:xfrm>
                      <a:off x="0" y="0"/>
                      <a:ext cx="9063038" cy="6753225"/>
                    </a:xfrm>
                    <a:prstGeom prst="rect">
                      <a:avLst/>
                    </a:prstGeom>
                    <a:ln/>
                  </pic:spPr>
                </pic:pic>
              </a:graphicData>
            </a:graphic>
          </wp:inline>
        </w:drawing>
      </w:r>
    </w:p>
    <w:p w14:paraId="4698418F" w14:textId="77777777" w:rsidR="0054078B" w:rsidRDefault="0054078B"/>
    <w:sectPr w:rsidR="0054078B">
      <w:pgSz w:w="15840" w:h="12240" w:orient="landscape"/>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A97F48"/>
    <w:multiLevelType w:val="multilevel"/>
    <w:tmpl w:val="65EC7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96099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activeWritingStyle w:appName="MSWord" w:lang="en-US" w:vendorID="64" w:dllVersion="6" w:nlCheck="1" w:checkStyle="0"/>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78B"/>
    <w:rsid w:val="0054078B"/>
    <w:rsid w:val="00AD6E5B"/>
    <w:rsid w:val="00B945B5"/>
    <w:rsid w:val="00E44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995A"/>
  <w15:docId w15:val="{4B53296A-15F6-42D8-95E7-A47A0ADCF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945B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5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190</Words>
  <Characters>1088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Spence, Sabrina</cp:lastModifiedBy>
  <cp:revision>2</cp:revision>
  <cp:lastPrinted>2023-06-15T19:37:00Z</cp:lastPrinted>
  <dcterms:created xsi:type="dcterms:W3CDTF">2024-05-28T13:50:00Z</dcterms:created>
  <dcterms:modified xsi:type="dcterms:W3CDTF">2024-05-28T13:50:00Z</dcterms:modified>
</cp:coreProperties>
</file>