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FCE" w:rsidRDefault="00DE0FCE" w:rsidP="00DE0FCE">
      <w:pPr>
        <w:pStyle w:val="NormalWeb"/>
        <w:shd w:val="clear" w:color="auto" w:fill="FFFFFF"/>
        <w:spacing w:before="0" w:beforeAutospacing="0" w:after="0" w:afterAutospacing="0"/>
        <w:jc w:val="center"/>
      </w:pPr>
      <w:bookmarkStart w:id="0" w:name="_GoBack"/>
      <w:bookmarkEnd w:id="0"/>
      <w:r>
        <w:rPr>
          <w:rFonts w:ascii="Comic Sans MS" w:hAnsi="Comic Sans MS"/>
          <w:b/>
          <w:bCs/>
          <w:color w:val="222222"/>
        </w:rPr>
        <w:t> </w:t>
      </w:r>
    </w:p>
    <w:p w:rsidR="00DE0FCE" w:rsidRDefault="00DE0FCE" w:rsidP="00DE0FCE">
      <w:pPr>
        <w:pStyle w:val="NormalWeb"/>
        <w:shd w:val="clear" w:color="auto" w:fill="FFFFFF"/>
        <w:spacing w:before="0" w:beforeAutospacing="0" w:after="0" w:afterAutospacing="0"/>
        <w:jc w:val="center"/>
      </w:pPr>
      <w:r>
        <w:rPr>
          <w:rFonts w:ascii="Comic Sans MS" w:hAnsi="Comic Sans MS"/>
          <w:b/>
          <w:bCs/>
          <w:color w:val="000000"/>
        </w:rPr>
        <w:t xml:space="preserve">Greetings! My name is Chuck Dorsey, my grandchildren attend SCS, Emma is in 4th grade and Timmy is in 2nd grade. Many of you know me through online Lenten Foods ordering. Some of the parents and I have discussed starting a basketball program at SCS to participate in the AOB CYO Basketball program. </w:t>
      </w:r>
      <w:hyperlink r:id="rId4" w:history="1">
        <w:r>
          <w:rPr>
            <w:rStyle w:val="Hyperlink"/>
            <w:rFonts w:ascii="Comic Sans MS" w:hAnsi="Comic Sans MS"/>
            <w:b/>
            <w:bCs/>
            <w:color w:val="1155CC"/>
          </w:rPr>
          <w:t>www.archbalt.org/archdiocesan-youth-sports/</w:t>
        </w:r>
      </w:hyperlink>
      <w:r>
        <w:rPr>
          <w:rFonts w:ascii="Comic Sans MS" w:hAnsi="Comic Sans MS"/>
          <w:b/>
          <w:bCs/>
          <w:color w:val="000000"/>
        </w:rPr>
        <w:t>  It is a very well-run program. I was very active in the AOB/CYO BB program as a Coach, Official and Coordinator of Officials, in addition to officiating college basketball for 20 years. SCS would be able to have as many teams as we want in the program as long as each team had enough players (8+) and parents to coach, (preferably at least 2). We should have two coaches per team. The season starts the first week in December and runs to the end of February, finishing up with post-season play. We have been given permission to use the gym for practice once, or possibly twice a week initially. Thank You Fr. Dennis and Ms. Bernie!!! Teams would travel to a parish (same parish each week) in the Baltimore Metro to play games (Saturday or Sunday depending on the league). The games are officiated using mostly state certified high school officials and play according to NFHS rules. The age groups start at 4th/5th grade but if there is an 8 year-old 3rd grader that wanted to play, they would be able to join the 8-10 age group. </w:t>
      </w:r>
    </w:p>
    <w:p w:rsidR="00DE0FCE" w:rsidRDefault="00DE0FCE" w:rsidP="00DE0FCE">
      <w:pPr>
        <w:pStyle w:val="NormalWeb"/>
        <w:shd w:val="clear" w:color="auto" w:fill="FFFFFF"/>
        <w:spacing w:before="0" w:beforeAutospacing="0" w:after="0" w:afterAutospacing="0"/>
        <w:jc w:val="center"/>
      </w:pPr>
      <w:r>
        <w:rPr>
          <w:rFonts w:ascii="Arial" w:hAnsi="Arial" w:cs="Arial"/>
          <w:b/>
          <w:bCs/>
          <w:color w:val="000000"/>
        </w:rPr>
        <w:t> </w:t>
      </w:r>
    </w:p>
    <w:p w:rsidR="00DE0FCE" w:rsidRDefault="00DE0FCE" w:rsidP="00DE0FCE">
      <w:pPr>
        <w:pStyle w:val="NormalWeb"/>
        <w:shd w:val="clear" w:color="auto" w:fill="FFFFFF"/>
        <w:spacing w:before="0" w:beforeAutospacing="0" w:after="0" w:afterAutospacing="0"/>
        <w:jc w:val="center"/>
      </w:pPr>
      <w:r>
        <w:rPr>
          <w:rFonts w:ascii="Arial" w:hAnsi="Arial" w:cs="Arial"/>
          <w:b/>
          <w:bCs/>
          <w:color w:val="000000"/>
        </w:rPr>
        <w:t>Since time is of the essence, in order to determine if this would be a viable program for this fall/winter, please fill out form and email me, send to school on the first day or call.</w:t>
      </w:r>
    </w:p>
    <w:p w:rsidR="00DE0FCE" w:rsidRDefault="00DE0FCE" w:rsidP="00DE0FCE">
      <w:pPr>
        <w:pStyle w:val="NormalWeb"/>
        <w:shd w:val="clear" w:color="auto" w:fill="FFFFFF"/>
        <w:spacing w:before="0" w:beforeAutospacing="0" w:after="0" w:afterAutospacing="0"/>
        <w:jc w:val="center"/>
      </w:pPr>
      <w:r>
        <w:rPr>
          <w:b/>
          <w:bCs/>
          <w:color w:val="174E86"/>
        </w:rPr>
        <w:t> </w:t>
      </w:r>
    </w:p>
    <w:p w:rsidR="00DE0FCE" w:rsidRDefault="00DE0FCE" w:rsidP="00DE0FCE">
      <w:pPr>
        <w:pStyle w:val="NormalWeb"/>
        <w:shd w:val="clear" w:color="auto" w:fill="FFFFFF"/>
        <w:spacing w:before="0" w:beforeAutospacing="0" w:after="0" w:afterAutospacing="0"/>
        <w:jc w:val="center"/>
      </w:pPr>
      <w:r>
        <w:rPr>
          <w:b/>
          <w:bCs/>
          <w:color w:val="174E86"/>
        </w:rPr>
        <w:t> </w:t>
      </w:r>
      <w:r>
        <w:rPr>
          <w:rFonts w:ascii="Arial" w:hAnsi="Arial" w:cs="Arial"/>
          <w:b/>
          <w:bCs/>
          <w:i/>
          <w:iCs/>
          <w:color w:val="000000"/>
          <w:sz w:val="22"/>
          <w:szCs w:val="22"/>
        </w:rPr>
        <w:t>Respectfully,</w:t>
      </w:r>
    </w:p>
    <w:p w:rsidR="00DE0FCE" w:rsidRDefault="00DE0FCE" w:rsidP="00DE0FCE">
      <w:pPr>
        <w:pStyle w:val="NormalWeb"/>
        <w:shd w:val="clear" w:color="auto" w:fill="FFFFFF"/>
        <w:spacing w:before="0" w:beforeAutospacing="0" w:after="0" w:afterAutospacing="0"/>
        <w:jc w:val="center"/>
      </w:pPr>
      <w:r>
        <w:rPr>
          <w:rFonts w:ascii="Arial" w:hAnsi="Arial" w:cs="Arial"/>
          <w:b/>
          <w:bCs/>
          <w:color w:val="222222"/>
          <w:sz w:val="22"/>
          <w:szCs w:val="22"/>
        </w:rPr>
        <w:t> </w:t>
      </w:r>
    </w:p>
    <w:p w:rsidR="00DE0FCE" w:rsidRDefault="00DE0FCE" w:rsidP="00DE0FCE">
      <w:pPr>
        <w:pStyle w:val="NormalWeb"/>
        <w:shd w:val="clear" w:color="auto" w:fill="FFFFFF"/>
        <w:spacing w:before="0" w:beforeAutospacing="0" w:after="0" w:afterAutospacing="0"/>
        <w:jc w:val="center"/>
      </w:pPr>
      <w:r>
        <w:rPr>
          <w:rFonts w:ascii="Arial" w:hAnsi="Arial" w:cs="Arial"/>
          <w:b/>
          <w:bCs/>
          <w:i/>
          <w:iCs/>
          <w:color w:val="000000"/>
          <w:sz w:val="22"/>
          <w:szCs w:val="22"/>
        </w:rPr>
        <w:t>Chuck Dorsey</w:t>
      </w:r>
    </w:p>
    <w:p w:rsidR="00DE0FCE" w:rsidRDefault="00DE0FCE" w:rsidP="00DE0FCE">
      <w:pPr>
        <w:pStyle w:val="NormalWeb"/>
        <w:shd w:val="clear" w:color="auto" w:fill="FFFFFF"/>
        <w:spacing w:before="0" w:beforeAutospacing="0" w:after="0" w:afterAutospacing="0"/>
        <w:jc w:val="center"/>
      </w:pPr>
      <w:r>
        <w:rPr>
          <w:rFonts w:ascii="Arial" w:hAnsi="Arial" w:cs="Arial"/>
          <w:b/>
          <w:bCs/>
          <w:i/>
          <w:iCs/>
          <w:color w:val="1155CC"/>
          <w:sz w:val="22"/>
          <w:szCs w:val="22"/>
        </w:rPr>
        <w:t>cdorsey@millmansearch.com</w:t>
      </w:r>
    </w:p>
    <w:p w:rsidR="00DE0FCE" w:rsidRDefault="00DE0FCE" w:rsidP="00DE0FCE">
      <w:pPr>
        <w:pStyle w:val="NormalWeb"/>
        <w:shd w:val="clear" w:color="auto" w:fill="FFFFFF"/>
        <w:spacing w:before="0" w:beforeAutospacing="0" w:after="0" w:afterAutospacing="0"/>
        <w:jc w:val="center"/>
      </w:pPr>
      <w:r>
        <w:rPr>
          <w:rFonts w:ascii="Arial" w:hAnsi="Arial" w:cs="Arial"/>
          <w:b/>
          <w:bCs/>
          <w:i/>
          <w:iCs/>
          <w:color w:val="000000"/>
          <w:sz w:val="22"/>
          <w:szCs w:val="22"/>
        </w:rPr>
        <w:t>410.804.7705</w:t>
      </w:r>
    </w:p>
    <w:p w:rsidR="00DE0FCE" w:rsidRDefault="00DE0FCE" w:rsidP="00DE0FCE">
      <w:pPr>
        <w:pStyle w:val="NormalWeb"/>
        <w:shd w:val="clear" w:color="auto" w:fill="FFFFFF"/>
        <w:spacing w:before="0" w:beforeAutospacing="0" w:after="0" w:afterAutospacing="0"/>
        <w:jc w:val="center"/>
      </w:pPr>
      <w:r>
        <w:rPr>
          <w:rFonts w:ascii="Arial" w:hAnsi="Arial" w:cs="Arial"/>
          <w:b/>
          <w:bCs/>
          <w:color w:val="888888"/>
          <w:sz w:val="22"/>
          <w:szCs w:val="22"/>
        </w:rPr>
        <w:t> </w:t>
      </w:r>
    </w:p>
    <w:p w:rsidR="00DE0FCE" w:rsidRDefault="00DE0FCE" w:rsidP="00DE0FCE">
      <w:pPr>
        <w:spacing w:after="0" w:line="240" w:lineRule="auto"/>
        <w:rPr>
          <w:rFonts w:ascii="Comic Sans MS" w:eastAsia="Times New Roman" w:hAnsi="Comic Sans MS" w:cs="Times New Roman"/>
          <w:color w:val="000000"/>
          <w:sz w:val="24"/>
          <w:szCs w:val="24"/>
        </w:rPr>
      </w:pPr>
    </w:p>
    <w:p w:rsidR="00DE0FCE" w:rsidRDefault="00DE0FCE" w:rsidP="00DE0FCE">
      <w:pPr>
        <w:spacing w:after="0" w:line="240" w:lineRule="auto"/>
        <w:rPr>
          <w:rFonts w:ascii="Comic Sans MS" w:eastAsia="Times New Roman" w:hAnsi="Comic Sans MS" w:cs="Times New Roman"/>
          <w:color w:val="000000"/>
          <w:sz w:val="24"/>
          <w:szCs w:val="24"/>
        </w:rPr>
      </w:pPr>
    </w:p>
    <w:p w:rsidR="00DE0FCE" w:rsidRDefault="00DE0FCE" w:rsidP="00DE0FCE">
      <w:pPr>
        <w:spacing w:after="0" w:line="240" w:lineRule="auto"/>
        <w:rPr>
          <w:rFonts w:ascii="Comic Sans MS" w:eastAsia="Times New Roman" w:hAnsi="Comic Sans MS" w:cs="Times New Roman"/>
          <w:color w:val="000000"/>
          <w:sz w:val="24"/>
          <w:szCs w:val="24"/>
        </w:rPr>
      </w:pPr>
    </w:p>
    <w:p w:rsidR="00DE0FCE" w:rsidRDefault="00DE0FCE" w:rsidP="00DE0FCE">
      <w:pPr>
        <w:spacing w:after="0" w:line="240" w:lineRule="auto"/>
        <w:rPr>
          <w:rFonts w:ascii="Comic Sans MS" w:eastAsia="Times New Roman" w:hAnsi="Comic Sans MS" w:cs="Times New Roman"/>
          <w:color w:val="000000"/>
          <w:sz w:val="24"/>
          <w:szCs w:val="24"/>
        </w:rPr>
      </w:pPr>
    </w:p>
    <w:p w:rsidR="00DE0FCE" w:rsidRDefault="00DE0FCE" w:rsidP="00DE0FCE">
      <w:pPr>
        <w:spacing w:after="0" w:line="240" w:lineRule="auto"/>
        <w:rPr>
          <w:rFonts w:ascii="Comic Sans MS" w:eastAsia="Times New Roman" w:hAnsi="Comic Sans MS" w:cs="Times New Roman"/>
          <w:color w:val="000000"/>
          <w:sz w:val="24"/>
          <w:szCs w:val="24"/>
        </w:rPr>
      </w:pPr>
    </w:p>
    <w:p w:rsidR="00DE0FCE" w:rsidRDefault="00DE0FCE" w:rsidP="00DE0FCE">
      <w:pPr>
        <w:spacing w:after="0" w:line="240" w:lineRule="auto"/>
        <w:rPr>
          <w:rFonts w:ascii="Comic Sans MS" w:eastAsia="Times New Roman" w:hAnsi="Comic Sans MS" w:cs="Times New Roman"/>
          <w:color w:val="000000"/>
          <w:sz w:val="24"/>
          <w:szCs w:val="24"/>
        </w:rPr>
      </w:pPr>
    </w:p>
    <w:p w:rsidR="00DE0FCE" w:rsidRDefault="00DE0FCE" w:rsidP="00DE0FCE">
      <w:pPr>
        <w:spacing w:after="0" w:line="240" w:lineRule="auto"/>
        <w:rPr>
          <w:rFonts w:ascii="Comic Sans MS" w:eastAsia="Times New Roman" w:hAnsi="Comic Sans MS" w:cs="Times New Roman"/>
          <w:color w:val="000000"/>
          <w:sz w:val="24"/>
          <w:szCs w:val="24"/>
        </w:rPr>
      </w:pPr>
    </w:p>
    <w:p w:rsidR="00DE0FCE" w:rsidRDefault="00DE0FCE" w:rsidP="00DE0FCE">
      <w:pPr>
        <w:spacing w:after="0" w:line="240" w:lineRule="auto"/>
        <w:rPr>
          <w:rFonts w:ascii="Comic Sans MS" w:eastAsia="Times New Roman" w:hAnsi="Comic Sans MS" w:cs="Times New Roman"/>
          <w:color w:val="000000"/>
          <w:sz w:val="24"/>
          <w:szCs w:val="24"/>
        </w:rPr>
      </w:pPr>
    </w:p>
    <w:p w:rsidR="00DE0FCE" w:rsidRDefault="00DE0FCE" w:rsidP="00DE0FCE">
      <w:pPr>
        <w:spacing w:after="0" w:line="240" w:lineRule="auto"/>
        <w:rPr>
          <w:rFonts w:ascii="Comic Sans MS" w:eastAsia="Times New Roman" w:hAnsi="Comic Sans MS" w:cs="Times New Roman"/>
          <w:color w:val="000000"/>
          <w:sz w:val="24"/>
          <w:szCs w:val="24"/>
        </w:rPr>
      </w:pPr>
    </w:p>
    <w:p w:rsidR="00DE0FCE" w:rsidRDefault="00DE0FCE" w:rsidP="00DE0FCE">
      <w:pPr>
        <w:spacing w:after="0" w:line="240" w:lineRule="auto"/>
        <w:rPr>
          <w:rFonts w:ascii="Comic Sans MS" w:eastAsia="Times New Roman" w:hAnsi="Comic Sans MS" w:cs="Times New Roman"/>
          <w:color w:val="000000"/>
          <w:sz w:val="24"/>
          <w:szCs w:val="24"/>
        </w:rPr>
      </w:pPr>
    </w:p>
    <w:p w:rsidR="00DE0FCE" w:rsidRPr="00DE0FCE" w:rsidRDefault="00DE0FCE" w:rsidP="00DE0FCE">
      <w:pPr>
        <w:spacing w:after="0" w:line="240" w:lineRule="auto"/>
        <w:rPr>
          <w:rFonts w:ascii="Times New Roman" w:eastAsia="Times New Roman" w:hAnsi="Times New Roman" w:cs="Times New Roman"/>
          <w:sz w:val="24"/>
          <w:szCs w:val="24"/>
        </w:rPr>
      </w:pPr>
      <w:r w:rsidRPr="00DE0FCE">
        <w:rPr>
          <w:rFonts w:ascii="Comic Sans MS" w:eastAsia="Times New Roman" w:hAnsi="Comic Sans MS" w:cs="Times New Roman"/>
          <w:color w:val="000000"/>
          <w:sz w:val="24"/>
          <w:szCs w:val="24"/>
        </w:rPr>
        <w:lastRenderedPageBreak/>
        <w:t>My child is interested in participating in the CYO basketball program. </w:t>
      </w:r>
    </w:p>
    <w:p w:rsidR="00DE0FCE" w:rsidRPr="00DE0FCE" w:rsidRDefault="00DE0FCE" w:rsidP="00DE0FCE">
      <w:pPr>
        <w:spacing w:after="240" w:line="240" w:lineRule="auto"/>
        <w:rPr>
          <w:rFonts w:ascii="Times New Roman" w:eastAsia="Times New Roman" w:hAnsi="Times New Roman" w:cs="Times New Roman"/>
          <w:sz w:val="24"/>
          <w:szCs w:val="24"/>
        </w:rPr>
      </w:pPr>
    </w:p>
    <w:p w:rsidR="00DE0FCE" w:rsidRPr="00DE0FCE" w:rsidRDefault="00DE0FCE" w:rsidP="00DE0FCE">
      <w:pPr>
        <w:spacing w:after="0" w:line="240" w:lineRule="auto"/>
        <w:rPr>
          <w:rFonts w:ascii="Times New Roman" w:eastAsia="Times New Roman" w:hAnsi="Times New Roman" w:cs="Times New Roman"/>
          <w:sz w:val="24"/>
          <w:szCs w:val="24"/>
        </w:rPr>
      </w:pPr>
      <w:r w:rsidRPr="00DE0FCE">
        <w:rPr>
          <w:rFonts w:ascii="Comic Sans MS" w:eastAsia="Times New Roman" w:hAnsi="Comic Sans MS" w:cs="Times New Roman"/>
          <w:color w:val="000000"/>
          <w:sz w:val="24"/>
          <w:szCs w:val="24"/>
        </w:rPr>
        <w:t>Child’s name _____________________________</w:t>
      </w:r>
    </w:p>
    <w:p w:rsidR="00DE0FCE" w:rsidRPr="00DE0FCE" w:rsidRDefault="00DE0FCE" w:rsidP="00DE0FCE">
      <w:pPr>
        <w:spacing w:after="0" w:line="240" w:lineRule="auto"/>
        <w:rPr>
          <w:rFonts w:ascii="Times New Roman" w:eastAsia="Times New Roman" w:hAnsi="Times New Roman" w:cs="Times New Roman"/>
          <w:sz w:val="24"/>
          <w:szCs w:val="24"/>
        </w:rPr>
      </w:pPr>
      <w:r w:rsidRPr="00DE0FCE">
        <w:rPr>
          <w:rFonts w:ascii="Comic Sans MS" w:eastAsia="Times New Roman" w:hAnsi="Comic Sans MS" w:cs="Times New Roman"/>
          <w:color w:val="000000"/>
          <w:sz w:val="24"/>
          <w:szCs w:val="24"/>
        </w:rPr>
        <w:t>Grade ______</w:t>
      </w:r>
    </w:p>
    <w:p w:rsidR="00DE0FCE" w:rsidRPr="00DE0FCE" w:rsidRDefault="00DE0FCE" w:rsidP="00DE0FCE">
      <w:pPr>
        <w:spacing w:after="0" w:line="240" w:lineRule="auto"/>
        <w:rPr>
          <w:rFonts w:ascii="Times New Roman" w:eastAsia="Times New Roman" w:hAnsi="Times New Roman" w:cs="Times New Roman"/>
          <w:sz w:val="24"/>
          <w:szCs w:val="24"/>
        </w:rPr>
      </w:pPr>
      <w:r w:rsidRPr="00DE0FCE">
        <w:rPr>
          <w:rFonts w:ascii="Comic Sans MS" w:eastAsia="Times New Roman" w:hAnsi="Comic Sans MS" w:cs="Times New Roman"/>
          <w:color w:val="000000"/>
          <w:sz w:val="24"/>
          <w:szCs w:val="24"/>
        </w:rPr>
        <w:t>Age_______</w:t>
      </w:r>
    </w:p>
    <w:p w:rsidR="00DE0FCE" w:rsidRPr="00DE0FCE" w:rsidRDefault="00DE0FCE" w:rsidP="00DE0FCE">
      <w:pPr>
        <w:spacing w:after="240" w:line="240" w:lineRule="auto"/>
        <w:rPr>
          <w:rFonts w:ascii="Times New Roman" w:eastAsia="Times New Roman" w:hAnsi="Times New Roman" w:cs="Times New Roman"/>
          <w:sz w:val="24"/>
          <w:szCs w:val="24"/>
        </w:rPr>
      </w:pPr>
    </w:p>
    <w:p w:rsidR="00DE0FCE" w:rsidRPr="00DE0FCE" w:rsidRDefault="00DE0FCE" w:rsidP="00DE0FCE">
      <w:pPr>
        <w:shd w:val="clear" w:color="auto" w:fill="FFFFFF"/>
        <w:spacing w:after="0" w:line="240" w:lineRule="auto"/>
        <w:rPr>
          <w:rFonts w:ascii="Times New Roman" w:eastAsia="Times New Roman" w:hAnsi="Times New Roman" w:cs="Times New Roman"/>
          <w:sz w:val="24"/>
          <w:szCs w:val="24"/>
        </w:rPr>
      </w:pPr>
      <w:r w:rsidRPr="00DE0FCE">
        <w:rPr>
          <w:rFonts w:ascii="Arial" w:eastAsia="Times New Roman" w:hAnsi="Arial" w:cs="Arial"/>
          <w:b/>
          <w:bCs/>
          <w:color w:val="000000"/>
          <w:sz w:val="24"/>
          <w:szCs w:val="24"/>
        </w:rPr>
        <w:t>Interest in coaching or assisting</w:t>
      </w:r>
    </w:p>
    <w:p w:rsidR="00DE0FCE" w:rsidRPr="00DE0FCE" w:rsidRDefault="00DE0FCE" w:rsidP="00DE0FCE">
      <w:pPr>
        <w:shd w:val="clear" w:color="auto" w:fill="FFFFFF"/>
        <w:spacing w:after="0" w:line="240" w:lineRule="auto"/>
        <w:rPr>
          <w:rFonts w:ascii="Times New Roman" w:eastAsia="Times New Roman" w:hAnsi="Times New Roman" w:cs="Times New Roman"/>
          <w:sz w:val="24"/>
          <w:szCs w:val="24"/>
        </w:rPr>
      </w:pPr>
      <w:r w:rsidRPr="00DE0FCE">
        <w:rPr>
          <w:rFonts w:ascii="Arial" w:eastAsia="Times New Roman" w:hAnsi="Arial" w:cs="Arial"/>
          <w:b/>
          <w:bCs/>
          <w:color w:val="000000"/>
          <w:sz w:val="24"/>
          <w:szCs w:val="24"/>
        </w:rPr>
        <w:t>Name of Coach ________________</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Arial" w:eastAsia="Times New Roman" w:hAnsi="Arial" w:cs="Arial"/>
          <w:b/>
          <w:bCs/>
          <w:color w:val="000000"/>
          <w:sz w:val="24"/>
          <w:szCs w:val="24"/>
        </w:rPr>
        <w:t> </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Arial" w:eastAsia="Times New Roman" w:hAnsi="Arial" w:cs="Arial"/>
          <w:b/>
          <w:bCs/>
          <w:color w:val="000000"/>
          <w:sz w:val="24"/>
          <w:szCs w:val="24"/>
        </w:rPr>
        <w:t> </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Arial" w:eastAsia="Times New Roman" w:hAnsi="Arial" w:cs="Arial"/>
          <w:b/>
          <w:bCs/>
          <w:color w:val="000000"/>
          <w:sz w:val="24"/>
          <w:szCs w:val="24"/>
        </w:rPr>
        <w:t> </w:t>
      </w:r>
    </w:p>
    <w:p w:rsidR="00DE0FCE" w:rsidRPr="00DE0FCE" w:rsidRDefault="00DE0FCE" w:rsidP="00DE0FCE">
      <w:pPr>
        <w:shd w:val="clear" w:color="auto" w:fill="FFFFFF"/>
        <w:spacing w:after="0" w:line="240" w:lineRule="auto"/>
        <w:rPr>
          <w:rFonts w:ascii="Times New Roman" w:eastAsia="Times New Roman" w:hAnsi="Times New Roman" w:cs="Times New Roman"/>
          <w:sz w:val="24"/>
          <w:szCs w:val="24"/>
        </w:rPr>
      </w:pPr>
      <w:r w:rsidRPr="00DE0FCE">
        <w:rPr>
          <w:rFonts w:ascii="Arial" w:eastAsia="Times New Roman" w:hAnsi="Arial" w:cs="Arial"/>
          <w:b/>
          <w:bCs/>
          <w:color w:val="000000"/>
          <w:sz w:val="24"/>
          <w:szCs w:val="24"/>
        </w:rPr>
        <w:t>_______Boys 8-10 (4th &amp; 5th grade) </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Arial" w:eastAsia="Times New Roman" w:hAnsi="Arial" w:cs="Arial"/>
          <w:b/>
          <w:bCs/>
          <w:color w:val="000000"/>
          <w:sz w:val="24"/>
          <w:szCs w:val="24"/>
        </w:rPr>
        <w:t> </w:t>
      </w:r>
    </w:p>
    <w:p w:rsidR="00DE0FCE" w:rsidRPr="00DE0FCE" w:rsidRDefault="00DE0FCE" w:rsidP="00DE0FCE">
      <w:pPr>
        <w:shd w:val="clear" w:color="auto" w:fill="FFFFFF"/>
        <w:spacing w:after="0" w:line="240" w:lineRule="auto"/>
        <w:rPr>
          <w:rFonts w:ascii="Times New Roman" w:eastAsia="Times New Roman" w:hAnsi="Times New Roman" w:cs="Times New Roman"/>
          <w:sz w:val="24"/>
          <w:szCs w:val="24"/>
        </w:rPr>
      </w:pPr>
      <w:r w:rsidRPr="00DE0FCE">
        <w:rPr>
          <w:rFonts w:ascii="Arial" w:eastAsia="Times New Roman" w:hAnsi="Arial" w:cs="Arial"/>
          <w:b/>
          <w:bCs/>
          <w:color w:val="000000"/>
          <w:sz w:val="24"/>
          <w:szCs w:val="24"/>
        </w:rPr>
        <w:t>_______Girls 8-10 (4th &amp; 5th grade)</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Times New Roman" w:eastAsia="Times New Roman" w:hAnsi="Times New Roman" w:cs="Times New Roman"/>
          <w:b/>
          <w:bCs/>
          <w:color w:val="000000"/>
          <w:sz w:val="24"/>
          <w:szCs w:val="24"/>
        </w:rPr>
        <w:t> </w:t>
      </w:r>
    </w:p>
    <w:p w:rsidR="00DE0FCE" w:rsidRPr="00DE0FCE" w:rsidRDefault="00DE0FCE" w:rsidP="00DE0FCE">
      <w:pPr>
        <w:shd w:val="clear" w:color="auto" w:fill="FFFFFF"/>
        <w:spacing w:after="0" w:line="240" w:lineRule="auto"/>
        <w:rPr>
          <w:rFonts w:ascii="Times New Roman" w:eastAsia="Times New Roman" w:hAnsi="Times New Roman" w:cs="Times New Roman"/>
          <w:sz w:val="24"/>
          <w:szCs w:val="24"/>
        </w:rPr>
      </w:pPr>
      <w:r w:rsidRPr="00DE0FCE">
        <w:rPr>
          <w:rFonts w:ascii="Times New Roman" w:eastAsia="Times New Roman" w:hAnsi="Times New Roman" w:cs="Times New Roman"/>
          <w:b/>
          <w:bCs/>
          <w:color w:val="000000"/>
          <w:sz w:val="24"/>
          <w:szCs w:val="24"/>
        </w:rPr>
        <w:t>________Boys 10-12 (6th &amp; 7th grade)</w:t>
      </w:r>
    </w:p>
    <w:p w:rsidR="00DE0FCE" w:rsidRPr="00DE0FCE" w:rsidRDefault="00DE0FCE" w:rsidP="00DE0FCE">
      <w:pPr>
        <w:shd w:val="clear" w:color="auto" w:fill="FFFFFF"/>
        <w:spacing w:after="0" w:line="240" w:lineRule="auto"/>
        <w:rPr>
          <w:rFonts w:ascii="Times New Roman" w:eastAsia="Times New Roman" w:hAnsi="Times New Roman" w:cs="Times New Roman"/>
          <w:sz w:val="24"/>
          <w:szCs w:val="24"/>
        </w:rPr>
      </w:pPr>
      <w:r w:rsidRPr="00DE0FCE">
        <w:rPr>
          <w:rFonts w:ascii="Times New Roman" w:eastAsia="Times New Roman" w:hAnsi="Times New Roman" w:cs="Times New Roman"/>
          <w:b/>
          <w:bCs/>
          <w:color w:val="000000"/>
          <w:sz w:val="24"/>
          <w:szCs w:val="24"/>
        </w:rPr>
        <w:t>________Girls 10-12 (6th &amp; 7th grade)</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Times New Roman" w:eastAsia="Times New Roman" w:hAnsi="Times New Roman" w:cs="Times New Roman"/>
          <w:b/>
          <w:bCs/>
          <w:color w:val="000000"/>
          <w:sz w:val="24"/>
          <w:szCs w:val="24"/>
        </w:rPr>
        <w:t> </w:t>
      </w:r>
    </w:p>
    <w:p w:rsidR="00DE0FCE" w:rsidRPr="00DE0FCE" w:rsidRDefault="00DE0FCE" w:rsidP="00DE0FCE">
      <w:pPr>
        <w:shd w:val="clear" w:color="auto" w:fill="FFFFFF"/>
        <w:spacing w:after="0" w:line="240" w:lineRule="auto"/>
        <w:rPr>
          <w:rFonts w:ascii="Times New Roman" w:eastAsia="Times New Roman" w:hAnsi="Times New Roman" w:cs="Times New Roman"/>
          <w:sz w:val="24"/>
          <w:szCs w:val="24"/>
        </w:rPr>
      </w:pPr>
      <w:r w:rsidRPr="00DE0FCE">
        <w:rPr>
          <w:rFonts w:ascii="Times New Roman" w:eastAsia="Times New Roman" w:hAnsi="Times New Roman" w:cs="Times New Roman"/>
          <w:b/>
          <w:bCs/>
          <w:color w:val="000000"/>
          <w:sz w:val="24"/>
          <w:szCs w:val="24"/>
        </w:rPr>
        <w:t>________Boys  12-14  (8th grade)</w:t>
      </w:r>
      <w:r w:rsidRPr="00DE0FCE">
        <w:rPr>
          <w:rFonts w:ascii="Times New Roman" w:eastAsia="Times New Roman" w:hAnsi="Times New Roman" w:cs="Times New Roman"/>
          <w:b/>
          <w:bCs/>
          <w:color w:val="000000"/>
          <w:sz w:val="24"/>
          <w:szCs w:val="24"/>
        </w:rPr>
        <w:br/>
      </w:r>
      <w:r w:rsidRPr="00DE0FCE">
        <w:rPr>
          <w:rFonts w:ascii="Times New Roman" w:eastAsia="Times New Roman" w:hAnsi="Times New Roman" w:cs="Times New Roman"/>
          <w:b/>
          <w:bCs/>
          <w:color w:val="000000"/>
          <w:sz w:val="24"/>
          <w:szCs w:val="24"/>
        </w:rPr>
        <w:br/>
        <w:t>________Girls  12-14  (8th grade)</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Arial" w:eastAsia="Times New Roman" w:hAnsi="Arial" w:cs="Arial"/>
          <w:b/>
          <w:bCs/>
          <w:i/>
          <w:iCs/>
          <w:color w:val="000000"/>
        </w:rPr>
        <w:t>Chuck Dorsey</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Arial" w:eastAsia="Times New Roman" w:hAnsi="Arial" w:cs="Arial"/>
          <w:b/>
          <w:bCs/>
          <w:i/>
          <w:iCs/>
          <w:color w:val="1155CC"/>
        </w:rPr>
        <w:t>cdorsey@millmansearch.com</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Arial" w:eastAsia="Times New Roman" w:hAnsi="Arial" w:cs="Arial"/>
          <w:b/>
          <w:bCs/>
          <w:i/>
          <w:iCs/>
          <w:color w:val="000000"/>
        </w:rPr>
        <w:t>410.804.7705</w:t>
      </w:r>
    </w:p>
    <w:p w:rsidR="00DE0FCE" w:rsidRPr="00DE0FCE" w:rsidRDefault="00DE0FCE" w:rsidP="00DE0FCE">
      <w:pPr>
        <w:shd w:val="clear" w:color="auto" w:fill="FFFFFF"/>
        <w:spacing w:after="0" w:line="240" w:lineRule="auto"/>
        <w:rPr>
          <w:rFonts w:ascii="Times New Roman" w:eastAsia="Times New Roman" w:hAnsi="Times New Roman" w:cs="Times New Roman"/>
          <w:sz w:val="24"/>
          <w:szCs w:val="24"/>
        </w:rPr>
      </w:pPr>
      <w:r w:rsidRPr="00DE0FCE">
        <w:rPr>
          <w:rFonts w:ascii="Times New Roman" w:eastAsia="Times New Roman" w:hAnsi="Times New Roman" w:cs="Times New Roman"/>
          <w:sz w:val="24"/>
          <w:szCs w:val="24"/>
        </w:rPr>
        <w:t> </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Times New Roman" w:eastAsia="Times New Roman" w:hAnsi="Times New Roman" w:cs="Times New Roman"/>
          <w:b/>
          <w:bCs/>
          <w:color w:val="174E86"/>
          <w:sz w:val="24"/>
          <w:szCs w:val="24"/>
        </w:rPr>
        <w:t> </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Times New Roman" w:eastAsia="Times New Roman" w:hAnsi="Times New Roman" w:cs="Times New Roman"/>
          <w:sz w:val="24"/>
          <w:szCs w:val="24"/>
        </w:rPr>
        <w:t> </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Arial" w:eastAsia="Times New Roman" w:hAnsi="Arial" w:cs="Arial"/>
          <w:b/>
          <w:bCs/>
          <w:color w:val="222222"/>
        </w:rPr>
        <w:t> </w:t>
      </w:r>
    </w:p>
    <w:p w:rsidR="00DE0FCE" w:rsidRPr="00DE0FCE" w:rsidRDefault="00DE0FCE" w:rsidP="00DE0FCE">
      <w:pPr>
        <w:shd w:val="clear" w:color="auto" w:fill="FFFFFF"/>
        <w:spacing w:after="0" w:line="240" w:lineRule="auto"/>
        <w:jc w:val="center"/>
        <w:rPr>
          <w:rFonts w:ascii="Times New Roman" w:eastAsia="Times New Roman" w:hAnsi="Times New Roman" w:cs="Times New Roman"/>
          <w:sz w:val="24"/>
          <w:szCs w:val="24"/>
        </w:rPr>
      </w:pPr>
      <w:r w:rsidRPr="00DE0FCE">
        <w:rPr>
          <w:rFonts w:ascii="Arial" w:eastAsia="Times New Roman" w:hAnsi="Arial" w:cs="Arial"/>
          <w:b/>
          <w:bCs/>
          <w:color w:val="888888"/>
        </w:rPr>
        <w:t> </w:t>
      </w:r>
    </w:p>
    <w:p w:rsidR="009D56FE" w:rsidRDefault="009D56FE"/>
    <w:sectPr w:rsidR="009D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CE"/>
    <w:rsid w:val="0043599C"/>
    <w:rsid w:val="009D56FE"/>
    <w:rsid w:val="00DE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F397C-15F6-4E93-8258-C257D0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F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0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66">
      <w:bodyDiv w:val="1"/>
      <w:marLeft w:val="0"/>
      <w:marRight w:val="0"/>
      <w:marTop w:val="0"/>
      <w:marBottom w:val="0"/>
      <w:divBdr>
        <w:top w:val="none" w:sz="0" w:space="0" w:color="auto"/>
        <w:left w:val="none" w:sz="0" w:space="0" w:color="auto"/>
        <w:bottom w:val="none" w:sz="0" w:space="0" w:color="auto"/>
        <w:right w:val="none" w:sz="0" w:space="0" w:color="auto"/>
      </w:divBdr>
    </w:div>
    <w:div w:id="4633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hbalt.org/archdiocesan-youth-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Kelly Girolami</cp:lastModifiedBy>
  <cp:revision>2</cp:revision>
  <dcterms:created xsi:type="dcterms:W3CDTF">2022-09-01T12:39:00Z</dcterms:created>
  <dcterms:modified xsi:type="dcterms:W3CDTF">2022-09-01T12:39:00Z</dcterms:modified>
</cp:coreProperties>
</file>