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DC" w:rsidRPr="000369E3" w:rsidRDefault="000369E3" w:rsidP="000369E3">
      <w:pPr>
        <w:jc w:val="center"/>
        <w:rPr>
          <w:b/>
          <w:sz w:val="32"/>
          <w:szCs w:val="32"/>
          <w:u w:val="single"/>
        </w:rPr>
      </w:pPr>
      <w:proofErr w:type="spellStart"/>
      <w:r w:rsidRPr="000369E3">
        <w:rPr>
          <w:b/>
          <w:sz w:val="32"/>
          <w:szCs w:val="32"/>
          <w:u w:val="single"/>
        </w:rPr>
        <w:t>Virtus</w:t>
      </w:r>
      <w:proofErr w:type="spellEnd"/>
      <w:r w:rsidRPr="000369E3">
        <w:rPr>
          <w:b/>
          <w:sz w:val="32"/>
          <w:szCs w:val="32"/>
          <w:u w:val="single"/>
        </w:rPr>
        <w:t xml:space="preserve"> C</w:t>
      </w:r>
      <w:r w:rsidR="00393D8F">
        <w:rPr>
          <w:b/>
          <w:sz w:val="32"/>
          <w:szCs w:val="32"/>
          <w:u w:val="single"/>
        </w:rPr>
        <w:t>ompliance</w:t>
      </w:r>
      <w:r w:rsidRPr="000369E3">
        <w:rPr>
          <w:b/>
          <w:sz w:val="32"/>
          <w:szCs w:val="32"/>
          <w:u w:val="single"/>
        </w:rPr>
        <w:t xml:space="preserve"> for new parents</w:t>
      </w:r>
    </w:p>
    <w:p w:rsidR="000369E3" w:rsidRPr="000369E3" w:rsidRDefault="000369E3" w:rsidP="000369E3">
      <w:pPr>
        <w:pStyle w:val="NormalWeb"/>
        <w:spacing w:before="0" w:beforeAutospacing="0"/>
        <w:rPr>
          <w:rFonts w:ascii="Trebuchet MS" w:hAnsi="Trebuchet MS"/>
          <w:color w:val="494542"/>
          <w:sz w:val="28"/>
          <w:szCs w:val="28"/>
        </w:rPr>
      </w:pPr>
      <w:r w:rsidRPr="000369E3">
        <w:rPr>
          <w:rFonts w:ascii="Trebuchet MS" w:hAnsi="Trebuchet MS"/>
          <w:color w:val="494542"/>
          <w:sz w:val="28"/>
          <w:szCs w:val="28"/>
        </w:rPr>
        <w:t>This email is a reminder that in order to chaperone at a field trip, help with a party, and/or attend the majority of events at our school (because most of them have students present) you will need to be </w:t>
      </w:r>
      <w:proofErr w:type="spellStart"/>
      <w:r w:rsidRPr="000369E3">
        <w:rPr>
          <w:rFonts w:ascii="Trebuchet MS" w:hAnsi="Trebuchet MS"/>
          <w:b/>
          <w:bCs/>
          <w:color w:val="494542"/>
          <w:sz w:val="28"/>
          <w:szCs w:val="28"/>
        </w:rPr>
        <w:t>Virtus</w:t>
      </w:r>
      <w:proofErr w:type="spellEnd"/>
      <w:r w:rsidRPr="000369E3">
        <w:rPr>
          <w:rFonts w:ascii="Trebuchet MS" w:hAnsi="Trebuchet MS"/>
          <w:b/>
          <w:bCs/>
          <w:color w:val="494542"/>
          <w:sz w:val="28"/>
          <w:szCs w:val="28"/>
        </w:rPr>
        <w:t xml:space="preserve"> </w:t>
      </w:r>
      <w:r w:rsidR="00393D8F">
        <w:rPr>
          <w:rFonts w:ascii="Trebuchet MS" w:hAnsi="Trebuchet MS"/>
          <w:b/>
          <w:bCs/>
          <w:color w:val="494542"/>
          <w:sz w:val="28"/>
          <w:szCs w:val="28"/>
        </w:rPr>
        <w:t>compliant</w:t>
      </w:r>
      <w:r w:rsidRPr="000369E3">
        <w:rPr>
          <w:rFonts w:ascii="Trebuchet MS" w:hAnsi="Trebuchet MS"/>
          <w:b/>
          <w:bCs/>
          <w:color w:val="494542"/>
          <w:sz w:val="28"/>
          <w:szCs w:val="28"/>
        </w:rPr>
        <w:t>.</w:t>
      </w:r>
    </w:p>
    <w:p w:rsidR="000369E3" w:rsidRDefault="000369E3" w:rsidP="000369E3">
      <w:pPr>
        <w:pStyle w:val="NormalWeb"/>
        <w:spacing w:before="0" w:beforeAutospacing="0"/>
        <w:rPr>
          <w:rFonts w:ascii="Trebuchet MS" w:hAnsi="Trebuchet MS"/>
          <w:color w:val="494542"/>
          <w:sz w:val="28"/>
          <w:szCs w:val="28"/>
        </w:rPr>
      </w:pPr>
      <w:proofErr w:type="spellStart"/>
      <w:r w:rsidRPr="000369E3">
        <w:rPr>
          <w:rFonts w:ascii="Trebuchet MS" w:hAnsi="Trebuchet MS"/>
          <w:color w:val="494542"/>
          <w:sz w:val="28"/>
          <w:szCs w:val="28"/>
        </w:rPr>
        <w:t>Virtus</w:t>
      </w:r>
      <w:proofErr w:type="spellEnd"/>
      <w:r w:rsidRPr="000369E3">
        <w:rPr>
          <w:rFonts w:ascii="Trebuchet MS" w:hAnsi="Trebuchet MS"/>
          <w:color w:val="494542"/>
          <w:sz w:val="28"/>
          <w:szCs w:val="28"/>
        </w:rPr>
        <w:t xml:space="preserve"> </w:t>
      </w:r>
      <w:r w:rsidR="00393D8F">
        <w:rPr>
          <w:rFonts w:ascii="Trebuchet MS" w:hAnsi="Trebuchet MS"/>
          <w:color w:val="494542"/>
          <w:sz w:val="28"/>
          <w:szCs w:val="28"/>
        </w:rPr>
        <w:t>compliance</w:t>
      </w:r>
      <w:r w:rsidRPr="000369E3">
        <w:rPr>
          <w:rFonts w:ascii="Trebuchet MS" w:hAnsi="Trebuchet MS"/>
          <w:color w:val="494542"/>
          <w:sz w:val="28"/>
          <w:szCs w:val="28"/>
        </w:rPr>
        <w:t xml:space="preserve"> is required by the Archdiocese of Baltimore and requires a background screening (this could take </w:t>
      </w:r>
      <w:r w:rsidRPr="000369E3">
        <w:rPr>
          <w:rFonts w:ascii="Trebuchet MS" w:hAnsi="Trebuchet MS"/>
          <w:b/>
          <w:color w:val="494542"/>
          <w:sz w:val="28"/>
          <w:szCs w:val="28"/>
        </w:rPr>
        <w:t>10-14 business days</w:t>
      </w:r>
      <w:r w:rsidRPr="000369E3">
        <w:rPr>
          <w:rFonts w:ascii="Trebuchet MS" w:hAnsi="Trebuchet MS"/>
          <w:color w:val="494542"/>
          <w:sz w:val="28"/>
          <w:szCs w:val="28"/>
        </w:rPr>
        <w:t xml:space="preserve"> so I recommend doing this ASAP) and it requires an online training session and 3 references (I recommend individuals who can complete and sign a quick form easily-spouse, friend, relative, neighbor).</w:t>
      </w:r>
    </w:p>
    <w:p w:rsidR="00840F32" w:rsidRPr="000369E3" w:rsidRDefault="00840F32" w:rsidP="000369E3">
      <w:pPr>
        <w:pStyle w:val="NormalWeb"/>
        <w:spacing w:before="0" w:beforeAutospacing="0"/>
        <w:rPr>
          <w:rFonts w:ascii="Trebuchet MS" w:hAnsi="Trebuchet MS"/>
          <w:color w:val="494542"/>
          <w:sz w:val="28"/>
          <w:szCs w:val="28"/>
        </w:rPr>
      </w:pPr>
      <w:r>
        <w:rPr>
          <w:rFonts w:ascii="Trebuchet MS" w:hAnsi="Trebuchet MS"/>
          <w:color w:val="494542"/>
          <w:sz w:val="28"/>
          <w:szCs w:val="28"/>
        </w:rPr>
        <w:t xml:space="preserve">The link to register is </w:t>
      </w:r>
      <w:hyperlink r:id="rId4" w:history="1">
        <w:r w:rsidRPr="00075C3C">
          <w:rPr>
            <w:rStyle w:val="Hyperlink"/>
            <w:rFonts w:ascii="Trebuchet MS" w:hAnsi="Trebuchet MS"/>
            <w:sz w:val="28"/>
            <w:szCs w:val="28"/>
          </w:rPr>
          <w:t>www.virtusonline.org</w:t>
        </w:r>
      </w:hyperlink>
      <w:r>
        <w:rPr>
          <w:rFonts w:ascii="Trebuchet MS" w:hAnsi="Trebuchet MS"/>
          <w:color w:val="494542"/>
          <w:sz w:val="28"/>
          <w:szCs w:val="28"/>
        </w:rPr>
        <w:t xml:space="preserve"> (</w:t>
      </w:r>
      <w:r w:rsidR="005A5F6B">
        <w:rPr>
          <w:rFonts w:ascii="Trebuchet MS" w:hAnsi="Trebuchet MS"/>
          <w:color w:val="494542"/>
          <w:sz w:val="28"/>
          <w:szCs w:val="28"/>
        </w:rPr>
        <w:t>organization is “Baltimore Archdiocese,” location is “</w:t>
      </w:r>
      <w:r>
        <w:rPr>
          <w:rFonts w:ascii="Trebuchet MS" w:hAnsi="Trebuchet MS"/>
          <w:color w:val="494542"/>
          <w:sz w:val="28"/>
          <w:szCs w:val="28"/>
        </w:rPr>
        <w:t>Casimir, School St.</w:t>
      </w:r>
      <w:r w:rsidR="005A5F6B">
        <w:rPr>
          <w:rFonts w:ascii="Trebuchet MS" w:hAnsi="Trebuchet MS"/>
          <w:color w:val="494542"/>
          <w:sz w:val="28"/>
          <w:szCs w:val="28"/>
        </w:rPr>
        <w:t>”</w:t>
      </w:r>
      <w:r>
        <w:rPr>
          <w:rFonts w:ascii="Trebuchet MS" w:hAnsi="Trebuchet MS"/>
          <w:color w:val="494542"/>
          <w:sz w:val="28"/>
          <w:szCs w:val="28"/>
        </w:rPr>
        <w:t xml:space="preserve"> and role is </w:t>
      </w:r>
      <w:r w:rsidR="005A5F6B">
        <w:rPr>
          <w:rFonts w:ascii="Trebuchet MS" w:hAnsi="Trebuchet MS"/>
          <w:color w:val="494542"/>
          <w:sz w:val="28"/>
          <w:szCs w:val="28"/>
        </w:rPr>
        <w:t>“</w:t>
      </w:r>
      <w:r>
        <w:rPr>
          <w:rFonts w:ascii="Trebuchet MS" w:hAnsi="Trebuchet MS"/>
          <w:color w:val="494542"/>
          <w:sz w:val="28"/>
          <w:szCs w:val="28"/>
        </w:rPr>
        <w:t xml:space="preserve">Volunteer </w:t>
      </w:r>
      <w:proofErr w:type="gramStart"/>
      <w:r>
        <w:rPr>
          <w:rFonts w:ascii="Trebuchet MS" w:hAnsi="Trebuchet MS"/>
          <w:color w:val="494542"/>
          <w:sz w:val="28"/>
          <w:szCs w:val="28"/>
        </w:rPr>
        <w:t>With Substantial Contact With</w:t>
      </w:r>
      <w:proofErr w:type="gramEnd"/>
      <w:r>
        <w:rPr>
          <w:rFonts w:ascii="Trebuchet MS" w:hAnsi="Trebuchet MS"/>
          <w:color w:val="494542"/>
          <w:sz w:val="28"/>
          <w:szCs w:val="28"/>
        </w:rPr>
        <w:t xml:space="preserve"> Children</w:t>
      </w:r>
      <w:r w:rsidR="005A5F6B">
        <w:rPr>
          <w:rFonts w:ascii="Trebuchet MS" w:hAnsi="Trebuchet MS"/>
          <w:color w:val="494542"/>
          <w:sz w:val="28"/>
          <w:szCs w:val="28"/>
        </w:rPr>
        <w:t>”</w:t>
      </w:r>
      <w:r>
        <w:rPr>
          <w:rFonts w:ascii="Trebuchet MS" w:hAnsi="Trebuchet MS"/>
          <w:color w:val="494542"/>
          <w:sz w:val="28"/>
          <w:szCs w:val="28"/>
        </w:rPr>
        <w:t>)</w:t>
      </w:r>
    </w:p>
    <w:p w:rsidR="000369E3" w:rsidRPr="000369E3" w:rsidRDefault="000369E3" w:rsidP="000369E3">
      <w:pPr>
        <w:pStyle w:val="NormalWeb"/>
        <w:spacing w:before="0" w:beforeAutospacing="0"/>
        <w:rPr>
          <w:rFonts w:ascii="Trebuchet MS" w:hAnsi="Trebuchet MS"/>
          <w:color w:val="494542"/>
          <w:sz w:val="28"/>
          <w:szCs w:val="28"/>
        </w:rPr>
      </w:pPr>
      <w:r w:rsidRPr="000369E3">
        <w:rPr>
          <w:rFonts w:ascii="Trebuchet MS" w:hAnsi="Trebuchet MS"/>
          <w:color w:val="494542"/>
          <w:sz w:val="28"/>
          <w:szCs w:val="28"/>
        </w:rPr>
        <w:t xml:space="preserve">If you have not yet done so and are interested please email me directly and I will send you detailed instructions about getting started.  Once you register keep an eye out for an email back from me (kgirolami@stcasimirschool.us)! Family members and friends </w:t>
      </w:r>
      <w:r w:rsidR="00DF078F">
        <w:rPr>
          <w:rFonts w:ascii="Trebuchet MS" w:hAnsi="Trebuchet MS"/>
          <w:color w:val="494542"/>
          <w:sz w:val="28"/>
          <w:szCs w:val="28"/>
        </w:rPr>
        <w:t xml:space="preserve">can also become </w:t>
      </w:r>
      <w:proofErr w:type="spellStart"/>
      <w:r w:rsidR="00DF078F">
        <w:rPr>
          <w:rFonts w:ascii="Trebuchet MS" w:hAnsi="Trebuchet MS"/>
          <w:color w:val="494542"/>
          <w:sz w:val="28"/>
          <w:szCs w:val="28"/>
        </w:rPr>
        <w:t>Virtus</w:t>
      </w:r>
      <w:proofErr w:type="spellEnd"/>
      <w:r w:rsidR="00DF078F">
        <w:rPr>
          <w:rFonts w:ascii="Trebuchet MS" w:hAnsi="Trebuchet MS"/>
          <w:color w:val="494542"/>
          <w:sz w:val="28"/>
          <w:szCs w:val="28"/>
        </w:rPr>
        <w:t xml:space="preserve"> compliant</w:t>
      </w:r>
      <w:r w:rsidRPr="000369E3">
        <w:rPr>
          <w:rFonts w:ascii="Trebuchet MS" w:hAnsi="Trebuchet MS"/>
          <w:color w:val="494542"/>
          <w:sz w:val="28"/>
          <w:szCs w:val="28"/>
        </w:rPr>
        <w:t>-please send them my w</w:t>
      </w:r>
      <w:r w:rsidR="00DF078F">
        <w:rPr>
          <w:rFonts w:ascii="Trebuchet MS" w:hAnsi="Trebuchet MS"/>
          <w:color w:val="494542"/>
          <w:sz w:val="28"/>
          <w:szCs w:val="28"/>
        </w:rPr>
        <w:t>ay if you'd like.  Compliance</w:t>
      </w:r>
      <w:r w:rsidRPr="000369E3">
        <w:rPr>
          <w:rFonts w:ascii="Trebuchet MS" w:hAnsi="Trebuchet MS"/>
          <w:color w:val="494542"/>
          <w:sz w:val="28"/>
          <w:szCs w:val="28"/>
        </w:rPr>
        <w:t xml:space="preserve"> lasts for 5 years.</w:t>
      </w:r>
      <w:bookmarkStart w:id="0" w:name="_GoBack"/>
      <w:bookmarkEnd w:id="0"/>
    </w:p>
    <w:p w:rsidR="000369E3" w:rsidRPr="000369E3" w:rsidRDefault="00DF078F" w:rsidP="000369E3">
      <w:pPr>
        <w:pStyle w:val="NormalWeb"/>
        <w:spacing w:before="0" w:beforeAutospacing="0"/>
        <w:rPr>
          <w:rFonts w:ascii="Trebuchet MS" w:hAnsi="Trebuchet MS"/>
          <w:color w:val="494542"/>
          <w:sz w:val="28"/>
          <w:szCs w:val="28"/>
        </w:rPr>
      </w:pPr>
      <w:hyperlink r:id="rId5" w:history="1">
        <w:r w:rsidR="000369E3" w:rsidRPr="000369E3">
          <w:rPr>
            <w:rStyle w:val="Hyperlink"/>
            <w:rFonts w:ascii="Trebuchet MS" w:hAnsi="Trebuchet MS"/>
            <w:sz w:val="28"/>
            <w:szCs w:val="28"/>
          </w:rPr>
          <w:t>https://www.stcasimirschool.us/resources/parent-volunteering/virtus</w:t>
        </w:r>
      </w:hyperlink>
    </w:p>
    <w:p w:rsidR="000369E3" w:rsidRDefault="000369E3" w:rsidP="000369E3">
      <w:pPr>
        <w:pStyle w:val="NormalWeb"/>
        <w:spacing w:before="0" w:beforeAutospacing="0"/>
        <w:rPr>
          <w:rFonts w:ascii="Trebuchet MS" w:hAnsi="Trebuchet MS"/>
          <w:color w:val="494542"/>
          <w:sz w:val="28"/>
          <w:szCs w:val="28"/>
        </w:rPr>
      </w:pPr>
      <w:r w:rsidRPr="000369E3">
        <w:rPr>
          <w:rFonts w:ascii="Trebuchet MS" w:hAnsi="Trebuchet MS"/>
          <w:color w:val="494542"/>
          <w:sz w:val="28"/>
          <w:szCs w:val="28"/>
        </w:rPr>
        <w:t>Thank You</w:t>
      </w:r>
      <w:r>
        <w:rPr>
          <w:rFonts w:ascii="Trebuchet MS" w:hAnsi="Trebuchet MS"/>
          <w:color w:val="494542"/>
          <w:sz w:val="28"/>
          <w:szCs w:val="28"/>
        </w:rPr>
        <w:t>,</w:t>
      </w:r>
    </w:p>
    <w:p w:rsidR="000369E3" w:rsidRPr="00004990" w:rsidRDefault="000369E3" w:rsidP="00004990">
      <w:pPr>
        <w:pStyle w:val="NormalWeb"/>
        <w:spacing w:before="0" w:beforeAutospacing="0"/>
        <w:rPr>
          <w:rFonts w:ascii="Trebuchet MS" w:hAnsi="Trebuchet MS"/>
          <w:color w:val="494542"/>
          <w:sz w:val="28"/>
          <w:szCs w:val="28"/>
        </w:rPr>
      </w:pPr>
      <w:r>
        <w:rPr>
          <w:rFonts w:ascii="Trebuchet MS" w:hAnsi="Trebuchet MS"/>
          <w:color w:val="494542"/>
          <w:sz w:val="28"/>
          <w:szCs w:val="28"/>
        </w:rPr>
        <w:t>Kelli</w:t>
      </w:r>
    </w:p>
    <w:p w:rsidR="00004990" w:rsidRPr="00004990" w:rsidRDefault="00DF078F">
      <w:pPr>
        <w:rPr>
          <w:sz w:val="28"/>
          <w:szCs w:val="28"/>
        </w:rPr>
      </w:pPr>
      <w:hyperlink r:id="rId6" w:history="1">
        <w:r w:rsidR="00004990" w:rsidRPr="00004990">
          <w:rPr>
            <w:rStyle w:val="Hyperlink"/>
            <w:sz w:val="28"/>
            <w:szCs w:val="28"/>
          </w:rPr>
          <w:t>kgirolami@stcasimirschool.us</w:t>
        </w:r>
      </w:hyperlink>
    </w:p>
    <w:p w:rsidR="00004990" w:rsidRDefault="00004990"/>
    <w:sectPr w:rsidR="00004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E3"/>
    <w:rsid w:val="00004990"/>
    <w:rsid w:val="000369E3"/>
    <w:rsid w:val="00393D8F"/>
    <w:rsid w:val="005A5F6B"/>
    <w:rsid w:val="006A054D"/>
    <w:rsid w:val="00840F32"/>
    <w:rsid w:val="00C41EDC"/>
    <w:rsid w:val="00D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6F7D"/>
  <w15:chartTrackingRefBased/>
  <w15:docId w15:val="{388C9C84-BCA4-4C3E-8968-F1250E2D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6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irolami@stcasimirschool.us" TargetMode="External"/><Relationship Id="rId5" Type="http://schemas.openxmlformats.org/officeDocument/2006/relationships/hyperlink" Target="https://www.stcasimirschool.us/resources/parent-volunteering/virtus" TargetMode="External"/><Relationship Id="rId4" Type="http://schemas.openxmlformats.org/officeDocument/2006/relationships/hyperlink" Target="http://www.virtusonl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SCS-HPMini-18</dc:creator>
  <cp:keywords/>
  <dc:description/>
  <cp:lastModifiedBy>SCS-HPMini-18</cp:lastModifiedBy>
  <cp:revision>7</cp:revision>
  <dcterms:created xsi:type="dcterms:W3CDTF">2024-09-13T14:50:00Z</dcterms:created>
  <dcterms:modified xsi:type="dcterms:W3CDTF">2026-06-04T13:29:00Z</dcterms:modified>
</cp:coreProperties>
</file>